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Default="00CD76BF" w:rsidP="002637DF">
      <w:pPr>
        <w:tabs>
          <w:tab w:val="num" w:pos="720"/>
          <w:tab w:val="left" w:pos="6480"/>
        </w:tabs>
        <w:ind w:left="-851" w:firstLine="284"/>
        <w:jc w:val="both"/>
      </w:pPr>
      <w:r w:rsidRPr="00883AD6">
        <w:t xml:space="preserve">   Настоящим  отдел </w:t>
      </w:r>
      <w:r w:rsidR="006A7E97" w:rsidRPr="00883AD6">
        <w:t>экономи</w:t>
      </w:r>
      <w:r w:rsidR="0030305E" w:rsidRPr="00883AD6">
        <w:t>ки</w:t>
      </w:r>
      <w:r w:rsidRPr="00883AD6">
        <w:t xml:space="preserve"> Администрации </w:t>
      </w:r>
      <w:proofErr w:type="gramStart"/>
      <w:r w:rsidRPr="00883AD6">
        <w:t>Катав-Ивановского</w:t>
      </w:r>
      <w:proofErr w:type="gramEnd"/>
      <w:r w:rsidRPr="00883AD6">
        <w:t xml:space="preserve">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 </w:t>
      </w:r>
      <w:r w:rsidR="002637DF">
        <w:t>об Административном регламенте предоставления муниципальной услуги «Предоставление субсидий субъектам малого и среднего предпринимательства»</w:t>
      </w:r>
      <w:r w:rsidR="002637DF">
        <w:t xml:space="preserve"> </w:t>
      </w:r>
      <w:r w:rsidR="004B2333" w:rsidRPr="00883AD6">
        <w:t>и сборе предложений заинтересованных лиц.</w:t>
      </w:r>
    </w:p>
    <w:p w:rsidR="002637DF" w:rsidRPr="00883AD6" w:rsidRDefault="002637DF" w:rsidP="002637DF">
      <w:pPr>
        <w:tabs>
          <w:tab w:val="num" w:pos="720"/>
          <w:tab w:val="left" w:pos="6480"/>
        </w:tabs>
        <w:ind w:left="-851" w:firstLine="284"/>
        <w:jc w:val="both"/>
      </w:pPr>
    </w:p>
    <w:p w:rsidR="00201F5F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. </w:t>
      </w:r>
      <w:r w:rsidR="006A7E97" w:rsidRPr="00883AD6">
        <w:rPr>
          <w:rFonts w:ascii="Times New Roman" w:hAnsi="Times New Roman" w:cs="Times New Roman"/>
          <w:sz w:val="24"/>
          <w:szCs w:val="24"/>
        </w:rPr>
        <w:t>35</w:t>
      </w:r>
      <w:r w:rsidRPr="00883AD6">
        <w:rPr>
          <w:rFonts w:ascii="Times New Roman" w:hAnsi="Times New Roman" w:cs="Times New Roman"/>
          <w:sz w:val="24"/>
          <w:szCs w:val="24"/>
        </w:rPr>
        <w:t>,</w:t>
      </w:r>
      <w:r w:rsidR="003677DB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Pr="00883AD6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A7E97" w:rsidRPr="00883AD6">
          <w:rPr>
            <w:rStyle w:val="a3"/>
            <w:rFonts w:ascii="Times New Roman" w:hAnsi="Times New Roman"/>
            <w:color w:val="auto"/>
            <w:sz w:val="24"/>
            <w:szCs w:val="24"/>
          </w:rPr>
          <w:t>tsyganova@katavivan.ru</w:t>
        </w:r>
      </w:hyperlink>
      <w:r w:rsidR="006A7E97" w:rsidRPr="00883AD6">
        <w:rPr>
          <w:rFonts w:ascii="Times New Roman" w:hAnsi="Times New Roman" w:cs="Times New Roman"/>
          <w:sz w:val="24"/>
          <w:szCs w:val="24"/>
        </w:rPr>
        <w:t xml:space="preserve">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883AD6">
        <w:rPr>
          <w:rFonts w:ascii="Times New Roman" w:hAnsi="Times New Roman" w:cs="Times New Roman"/>
          <w:sz w:val="24"/>
          <w:szCs w:val="24"/>
        </w:rPr>
        <w:t>ений:  с «</w:t>
      </w:r>
      <w:r w:rsidR="002637DF">
        <w:rPr>
          <w:rFonts w:ascii="Times New Roman" w:hAnsi="Times New Roman" w:cs="Times New Roman"/>
          <w:sz w:val="24"/>
          <w:szCs w:val="24"/>
        </w:rPr>
        <w:t>17</w:t>
      </w:r>
      <w:r w:rsidR="00F03F37" w:rsidRPr="00883AD6">
        <w:rPr>
          <w:rFonts w:ascii="Times New Roman" w:hAnsi="Times New Roman" w:cs="Times New Roman"/>
          <w:sz w:val="24"/>
          <w:szCs w:val="24"/>
        </w:rPr>
        <w:t>»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2637DF">
        <w:rPr>
          <w:rFonts w:ascii="Times New Roman" w:hAnsi="Times New Roman" w:cs="Times New Roman"/>
          <w:sz w:val="24"/>
          <w:szCs w:val="24"/>
        </w:rPr>
        <w:t>августа 2016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C96347"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883AD6">
        <w:rPr>
          <w:rFonts w:ascii="Times New Roman" w:hAnsi="Times New Roman" w:cs="Times New Roman"/>
          <w:sz w:val="24"/>
          <w:szCs w:val="24"/>
        </w:rPr>
        <w:t>по  «</w:t>
      </w:r>
      <w:r w:rsidR="002637DF">
        <w:rPr>
          <w:rFonts w:ascii="Times New Roman" w:hAnsi="Times New Roman" w:cs="Times New Roman"/>
          <w:sz w:val="24"/>
          <w:szCs w:val="24"/>
        </w:rPr>
        <w:t>31</w:t>
      </w:r>
      <w:r w:rsidR="00F03F37" w:rsidRPr="00883AD6">
        <w:rPr>
          <w:rFonts w:ascii="Times New Roman" w:hAnsi="Times New Roman" w:cs="Times New Roman"/>
          <w:sz w:val="24"/>
          <w:szCs w:val="24"/>
        </w:rPr>
        <w:t xml:space="preserve">» </w:t>
      </w:r>
      <w:r w:rsidR="002637DF">
        <w:rPr>
          <w:rFonts w:ascii="Times New Roman" w:hAnsi="Times New Roman" w:cs="Times New Roman"/>
          <w:sz w:val="24"/>
          <w:szCs w:val="24"/>
        </w:rPr>
        <w:t xml:space="preserve">августа </w:t>
      </w:r>
      <w:r w:rsidR="00201F5F" w:rsidRPr="00883AD6">
        <w:rPr>
          <w:rFonts w:ascii="Times New Roman" w:hAnsi="Times New Roman" w:cs="Times New Roman"/>
          <w:sz w:val="24"/>
          <w:szCs w:val="24"/>
        </w:rPr>
        <w:t>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r w:rsidR="00C96347" w:rsidRPr="00883AD6">
        <w:t xml:space="preserve"> </w:t>
      </w:r>
      <w:hyperlink r:id="rId8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>, /Законодательство/ ОРВ на проекты НПА/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4B2333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 xml:space="preserve">Сводка предложений будет размещена на сайте </w:t>
      </w:r>
      <w:r w:rsidR="00C96347" w:rsidRPr="00883AD6">
        <w:t xml:space="preserve">  </w:t>
      </w:r>
      <w:hyperlink r:id="rId9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 xml:space="preserve"> /Законодательство/ ОРВ на проекты НПА/</w:t>
      </w:r>
    </w:p>
    <w:p w:rsidR="00DC04F7" w:rsidRDefault="00C96347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Не позднее « </w:t>
      </w:r>
      <w:r w:rsidR="002637DF">
        <w:rPr>
          <w:rFonts w:ascii="Times New Roman" w:hAnsi="Times New Roman" w:cs="Times New Roman"/>
          <w:sz w:val="24"/>
          <w:szCs w:val="24"/>
        </w:rPr>
        <w:t>03</w:t>
      </w:r>
      <w:r w:rsidRPr="00883AD6">
        <w:rPr>
          <w:rFonts w:ascii="Times New Roman" w:hAnsi="Times New Roman" w:cs="Times New Roman"/>
          <w:sz w:val="24"/>
          <w:szCs w:val="24"/>
        </w:rPr>
        <w:t xml:space="preserve"> »  </w:t>
      </w:r>
      <w:r w:rsidR="002637DF">
        <w:rPr>
          <w:rFonts w:ascii="Times New Roman" w:hAnsi="Times New Roman" w:cs="Times New Roman"/>
          <w:sz w:val="24"/>
          <w:szCs w:val="24"/>
        </w:rPr>
        <w:t>сентября</w:t>
      </w:r>
      <w:r w:rsidRPr="00883AD6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Pr="00883AD6">
        <w:rPr>
          <w:rFonts w:ascii="Times New Roman" w:hAnsi="Times New Roman" w:cs="Times New Roman"/>
          <w:sz w:val="24"/>
          <w:szCs w:val="24"/>
        </w:rPr>
        <w:t xml:space="preserve"> г</w:t>
      </w:r>
      <w:r w:rsidR="00E17981" w:rsidRPr="00883AD6">
        <w:rPr>
          <w:rFonts w:ascii="Times New Roman" w:hAnsi="Times New Roman" w:cs="Times New Roman"/>
          <w:sz w:val="24"/>
          <w:szCs w:val="24"/>
        </w:rPr>
        <w:t>.</w:t>
      </w:r>
      <w:r w:rsidR="004B2333" w:rsidRPr="00883AD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C04F7" w:rsidRDefault="00DC04F7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DC04F7" w:rsidRPr="00DC04F7" w:rsidRDefault="00DC04F7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DC04F7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заполнения формы запроса и его отправки:  </w:t>
      </w:r>
    </w:p>
    <w:p w:rsidR="00DC04F7" w:rsidRPr="00DC04F7" w:rsidRDefault="00DC04F7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DC04F7">
        <w:rPr>
          <w:rFonts w:ascii="Times New Roman" w:hAnsi="Times New Roman" w:cs="Times New Roman"/>
          <w:sz w:val="24"/>
          <w:szCs w:val="24"/>
        </w:rPr>
        <w:t>Цыганова Надежда Николаевна ведущий специалист  отдела  экономики;</w:t>
      </w:r>
    </w:p>
    <w:p w:rsidR="004B2333" w:rsidRPr="00883AD6" w:rsidRDefault="00DC04F7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DC04F7">
        <w:rPr>
          <w:rFonts w:ascii="Times New Roman" w:hAnsi="Times New Roman" w:cs="Times New Roman"/>
          <w:sz w:val="24"/>
          <w:szCs w:val="24"/>
        </w:rPr>
        <w:t>Тел.8(35147) 2-41-31</w:t>
      </w:r>
      <w:r w:rsidR="004B2333" w:rsidRPr="00883AD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96347" w:rsidRPr="00883AD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C6F75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C6F75" w:rsidRPr="003C6F75" w:rsidRDefault="004B2333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</w:t>
      </w:r>
      <w:r w:rsidR="003C6F75" w:rsidRPr="003C6F75">
        <w:rPr>
          <w:rFonts w:ascii="Times New Roman" w:hAnsi="Times New Roman" w:cs="Times New Roman"/>
          <w:sz w:val="24"/>
          <w:szCs w:val="24"/>
        </w:rPr>
        <w:t xml:space="preserve">Прилагаемые к </w:t>
      </w:r>
      <w:r w:rsidR="003C6F75">
        <w:rPr>
          <w:rFonts w:ascii="Times New Roman" w:hAnsi="Times New Roman" w:cs="Times New Roman"/>
          <w:sz w:val="24"/>
          <w:szCs w:val="24"/>
        </w:rPr>
        <w:t>уведомлению</w:t>
      </w:r>
      <w:r w:rsidR="003C6F75" w:rsidRPr="003C6F75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3C6F75" w:rsidRPr="003C6F75" w:rsidRDefault="003C6F75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3C6F75" w:rsidRDefault="003C6F75" w:rsidP="003C6F75">
      <w:pPr>
        <w:pStyle w:val="ConsPlusNonformat"/>
        <w:numPr>
          <w:ilvl w:val="0"/>
          <w:numId w:val="4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C6F75">
        <w:t xml:space="preserve"> </w:t>
      </w:r>
      <w:r w:rsidRPr="003C6F75">
        <w:rPr>
          <w:rFonts w:ascii="Times New Roman" w:hAnsi="Times New Roman" w:cs="Times New Roman"/>
          <w:sz w:val="24"/>
          <w:szCs w:val="24"/>
        </w:rPr>
        <w:t>об Административном регламенте предоставления муниципальной услуги «Предоставление субсидий субъектам малого и среднего предпринимательства»</w:t>
      </w:r>
    </w:p>
    <w:p w:rsidR="003C6F75" w:rsidRDefault="003C6F75" w:rsidP="003C6F75">
      <w:pPr>
        <w:pStyle w:val="ConsPlusNonformat"/>
        <w:numPr>
          <w:ilvl w:val="0"/>
          <w:numId w:val="4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C6F75">
        <w:rPr>
          <w:rFonts w:ascii="Times New Roman" w:hAnsi="Times New Roman" w:cs="Times New Roman"/>
          <w:sz w:val="24"/>
          <w:szCs w:val="24"/>
        </w:rPr>
        <w:t xml:space="preserve"> услуги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3C6F75">
        <w:rPr>
          <w:rFonts w:ascii="Times New Roman" w:hAnsi="Times New Roman" w:cs="Times New Roman"/>
          <w:sz w:val="24"/>
          <w:szCs w:val="24"/>
        </w:rPr>
        <w:t>редоставление субсидий субъектам малого и среднего предпринимательства»</w:t>
      </w:r>
    </w:p>
    <w:p w:rsidR="003C6F75" w:rsidRPr="003C6F75" w:rsidRDefault="003C6F75" w:rsidP="003C6F75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>3. Пояснительная записка;</w:t>
      </w:r>
    </w:p>
    <w:p w:rsidR="003C6F75" w:rsidRPr="003C6F75" w:rsidRDefault="003C6F75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>4. Опросный лист (перечень вопросов).</w:t>
      </w:r>
    </w:p>
    <w:p w:rsidR="004B2333" w:rsidRPr="00883AD6" w:rsidRDefault="004B2333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D14662"/>
    <w:multiLevelType w:val="hybridMultilevel"/>
    <w:tmpl w:val="E222F518"/>
    <w:lvl w:ilvl="0" w:tplc="A0EE34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546A"/>
    <w:rsid w:val="000656D1"/>
    <w:rsid w:val="00080BAB"/>
    <w:rsid w:val="0008467C"/>
    <w:rsid w:val="00194684"/>
    <w:rsid w:val="001E7F6A"/>
    <w:rsid w:val="001F3055"/>
    <w:rsid w:val="00201F5F"/>
    <w:rsid w:val="00253767"/>
    <w:rsid w:val="002637DF"/>
    <w:rsid w:val="0030305E"/>
    <w:rsid w:val="0033560D"/>
    <w:rsid w:val="003677DB"/>
    <w:rsid w:val="003839E9"/>
    <w:rsid w:val="003C6F75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883AD6"/>
    <w:rsid w:val="008F7781"/>
    <w:rsid w:val="009E4628"/>
    <w:rsid w:val="00B27EA3"/>
    <w:rsid w:val="00B54D6C"/>
    <w:rsid w:val="00BF11EE"/>
    <w:rsid w:val="00C17678"/>
    <w:rsid w:val="00C4286E"/>
    <w:rsid w:val="00C96347"/>
    <w:rsid w:val="00CD76BF"/>
    <w:rsid w:val="00CE29C0"/>
    <w:rsid w:val="00DC04F7"/>
    <w:rsid w:val="00DD38CA"/>
    <w:rsid w:val="00E00057"/>
    <w:rsid w:val="00E07E7B"/>
    <w:rsid w:val="00E17981"/>
    <w:rsid w:val="00E86AF7"/>
    <w:rsid w:val="00F03F37"/>
    <w:rsid w:val="00FB4F80"/>
    <w:rsid w:val="00F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tsyganova@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E0966-F3B3-4E2B-B064-943E823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9</cp:revision>
  <dcterms:created xsi:type="dcterms:W3CDTF">2015-11-12T08:26:00Z</dcterms:created>
  <dcterms:modified xsi:type="dcterms:W3CDTF">2016-08-17T08:23:00Z</dcterms:modified>
</cp:coreProperties>
</file>